
<file path=[Content_Types].xml><?xml version="1.0" encoding="utf-8"?>
<Types xmlns="http://schemas.openxmlformats.org/package/2006/content-types">
  <Default Extension="jpeg" ContentType="image/jpeg"/>
  <Default Extension="jpg" ContentType="image/jpeg"/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0156028" w14:textId="77777777" w:rsidR="00334A7F" w:rsidRPr="00334A7F" w:rsidRDefault="00334A7F" w:rsidP="00334A7F">
      <w:pPr>
        <w:pStyle w:val="Ttulo"/>
        <w:jc w:val="center"/>
        <w:rPr>
          <w:rFonts w:ascii="Tahoma" w:hAnsi="Tahoma" w:cs="Tahoma"/>
          <w:b/>
          <w:bCs/>
          <w:i/>
          <w:sz w:val="28"/>
          <w:szCs w:val="28"/>
          <w:u w:val="single"/>
          <w:lang w:val="es-PE"/>
        </w:rPr>
      </w:pPr>
      <w:r w:rsidRPr="00334A7F">
        <w:rPr>
          <w:rFonts w:ascii="Tahoma" w:hAnsi="Tahoma" w:cs="Tahoma"/>
          <w:b/>
          <w:bCs/>
          <w:i/>
          <w:sz w:val="28"/>
          <w:szCs w:val="28"/>
          <w:u w:val="single"/>
          <w:lang w:val="es-PE"/>
        </w:rPr>
        <w:t>INFORME RADIOLÓGICO</w:t>
      </w:r>
    </w:p>
    <w:p w14:paraId="6F16966D" w14:textId="77777777" w:rsidR="00334A7F" w:rsidRPr="00334A7F" w:rsidRDefault="00334A7F" w:rsidP="00334A7F">
      <w:pPr>
        <w:rPr>
          <w:rFonts w:ascii="Tahoma" w:hAnsi="Tahoma" w:cs="Tahoma"/>
          <w:i/>
          <w:lang w:val="es-PE"/>
        </w:rPr>
      </w:pPr>
    </w:p>
    <w:p w14:paraId="5095C0C4" w14:textId="77777777" w:rsidR="00334A7F" w:rsidRPr="00334A7F" w:rsidRDefault="00334A7F" w:rsidP="00334A7F">
      <w:pPr>
        <w:rPr>
          <w:rFonts w:ascii="Tahoma" w:hAnsi="Tahoma" w:cs="Tahoma"/>
          <w:i/>
          <w:lang w:val="es-PE"/>
        </w:rPr>
      </w:pPr>
      <w:r w:rsidRPr="00334A7F">
        <w:rPr>
          <w:rFonts w:ascii="Tahoma" w:hAnsi="Tahoma" w:cs="Tahoma"/>
          <w:b/>
          <w:bCs/>
          <w:i/>
          <w:lang w:val="es-PE"/>
        </w:rPr>
        <w:t>PACIENTE</w:t>
      </w:r>
      <w:r w:rsidRPr="00334A7F">
        <w:rPr>
          <w:rFonts w:ascii="Tahoma" w:hAnsi="Tahoma" w:cs="Tahoma"/>
          <w:i/>
          <w:lang w:val="es-PE"/>
        </w:rPr>
        <w:tab/>
      </w:r>
      <w:r w:rsidRPr="00334A7F">
        <w:rPr>
          <w:rFonts w:ascii="Tahoma" w:hAnsi="Tahoma" w:cs="Tahoma"/>
          <w:i/>
          <w:lang w:val="es-PE"/>
        </w:rPr>
        <w:tab/>
      </w:r>
      <w:r w:rsidRPr="00334A7F">
        <w:rPr>
          <w:rFonts w:ascii="Tahoma" w:hAnsi="Tahoma" w:cs="Tahoma"/>
          <w:b/>
          <w:i/>
          <w:lang w:val="es-PE"/>
        </w:rPr>
        <w:t>:</w:t>
      </w:r>
      <w:r w:rsidRPr="00334A7F">
        <w:rPr>
          <w:rFonts w:ascii="Tahoma" w:hAnsi="Tahoma" w:cs="Tahoma"/>
          <w:i/>
          <w:lang w:val="es-PE"/>
        </w:rPr>
        <w:t xml:space="preserve"> </w:t>
      </w:r>
      <w:r>
        <w:rPr>
          <w:rFonts w:ascii="Tahoma" w:hAnsi="Tahoma" w:cs="Tahoma"/>
          <w:i/>
        </w:rPr>
        <w:fldChar w:fldCharType="begin"/>
      </w:r>
      <w:r w:rsidRPr="00334A7F">
        <w:rPr>
          <w:rFonts w:ascii="Tahoma" w:hAnsi="Tahoma" w:cs="Tahoma"/>
          <w:i/>
          <w:lang w:val="es-PE"/>
        </w:rPr>
        <w:instrText xml:space="preserve"> </w:instrText>
      </w:r>
      <w:r w:rsidRPr="00334A7F">
        <w:rPr>
          <w:rFonts w:ascii="Tahoma" w:hAnsi="Tahoma" w:cs="Tahoma"/>
          <w:sz w:val="20"/>
          <w:szCs w:val="20"/>
          <w:lang w:val="es-PE"/>
        </w:rPr>
        <w:instrText>DOCVARIABLE  xPaciente</w:instrText>
      </w:r>
      <w:r w:rsidRPr="00334A7F">
        <w:rPr>
          <w:rFonts w:ascii="Tahoma" w:hAnsi="Tahoma" w:cs="Tahoma"/>
          <w:i/>
          <w:lang w:val="es-PE"/>
        </w:rPr>
        <w:instrText xml:space="preserve"> </w:instrText>
      </w:r>
      <w:r>
        <w:rPr>
          <w:rFonts w:ascii="Tahoma" w:hAnsi="Tahoma" w:cs="Tahoma"/>
          <w:i/>
        </w:rPr>
        <w:fldChar w:fldCharType="separate"/>
      </w:r>
      <w:r w:rsidRPr="00334A7F">
        <w:rPr>
          <w:rFonts w:ascii="Tahoma" w:hAnsi="Tahoma" w:cs="Tahoma"/>
          <w:i/>
          <w:noProof/>
          <w:lang w:val="es-PE"/>
        </w:rPr>
        <w:t>«paciente»</w:t>
      </w:r>
      <w:r>
        <w:rPr>
          <w:rFonts w:ascii="Tahoma" w:hAnsi="Tahoma" w:cs="Tahoma"/>
          <w:i/>
        </w:rPr>
        <w:fldChar w:fldCharType="end"/>
      </w:r>
    </w:p>
    <w:p w14:paraId="1C111212" w14:textId="77777777" w:rsidR="00334A7F" w:rsidRPr="00334A7F" w:rsidRDefault="00334A7F" w:rsidP="00334A7F">
      <w:pPr>
        <w:rPr>
          <w:rFonts w:ascii="Tahoma" w:hAnsi="Tahoma" w:cs="Tahoma"/>
          <w:i/>
          <w:lang w:val="es-PE"/>
        </w:rPr>
      </w:pPr>
      <w:r w:rsidRPr="00334A7F">
        <w:rPr>
          <w:rFonts w:ascii="Tahoma" w:hAnsi="Tahoma" w:cs="Tahoma"/>
          <w:b/>
          <w:i/>
          <w:lang w:val="es-PE"/>
        </w:rPr>
        <w:t>EDAD</w:t>
      </w:r>
      <w:r w:rsidRPr="00334A7F">
        <w:rPr>
          <w:rFonts w:ascii="Tahoma" w:hAnsi="Tahoma" w:cs="Tahoma"/>
          <w:b/>
          <w:i/>
          <w:lang w:val="es-PE"/>
        </w:rPr>
        <w:tab/>
      </w:r>
      <w:r w:rsidRPr="00334A7F">
        <w:rPr>
          <w:rFonts w:ascii="Tahoma" w:hAnsi="Tahoma" w:cs="Tahoma"/>
          <w:b/>
          <w:i/>
          <w:lang w:val="es-PE"/>
        </w:rPr>
        <w:tab/>
      </w:r>
      <w:r w:rsidRPr="00334A7F">
        <w:rPr>
          <w:rFonts w:ascii="Tahoma" w:hAnsi="Tahoma" w:cs="Tahoma"/>
          <w:b/>
          <w:i/>
          <w:lang w:val="es-PE"/>
        </w:rPr>
        <w:tab/>
        <w:t xml:space="preserve">: </w:t>
      </w:r>
      <w:r>
        <w:rPr>
          <w:rFonts w:ascii="Tahoma" w:hAnsi="Tahoma" w:cs="Tahoma"/>
          <w:i/>
        </w:rPr>
        <w:fldChar w:fldCharType="begin"/>
      </w:r>
      <w:r w:rsidRPr="00334A7F">
        <w:rPr>
          <w:rFonts w:ascii="Tahoma" w:hAnsi="Tahoma" w:cs="Tahoma"/>
          <w:i/>
          <w:lang w:val="es-PE"/>
        </w:rPr>
        <w:instrText xml:space="preserve"> </w:instrText>
      </w:r>
      <w:r w:rsidRPr="00334A7F">
        <w:rPr>
          <w:rFonts w:ascii="Tahoma" w:hAnsi="Tahoma" w:cs="Tahoma"/>
          <w:sz w:val="20"/>
          <w:szCs w:val="20"/>
          <w:lang w:val="es-PE"/>
        </w:rPr>
        <w:instrText xml:space="preserve">DOCVARIABLE  </w:instrText>
      </w:r>
      <w:r w:rsidRPr="00334A7F">
        <w:rPr>
          <w:rFonts w:ascii="Tahoma" w:hAnsi="Tahoma" w:cs="Tahoma"/>
          <w:i/>
          <w:lang w:val="es-PE"/>
        </w:rPr>
        <w:instrText xml:space="preserve">xEdad </w:instrText>
      </w:r>
      <w:r>
        <w:rPr>
          <w:rFonts w:ascii="Tahoma" w:hAnsi="Tahoma" w:cs="Tahoma"/>
          <w:i/>
        </w:rPr>
        <w:fldChar w:fldCharType="separate"/>
      </w:r>
      <w:r w:rsidRPr="00334A7F">
        <w:rPr>
          <w:rFonts w:ascii="Tahoma" w:hAnsi="Tahoma" w:cs="Tahoma"/>
          <w:i/>
          <w:noProof/>
          <w:lang w:val="es-PE"/>
        </w:rPr>
        <w:t>«anos»</w:t>
      </w:r>
      <w:r>
        <w:rPr>
          <w:rFonts w:ascii="Tahoma" w:hAnsi="Tahoma" w:cs="Tahoma"/>
          <w:i/>
        </w:rPr>
        <w:fldChar w:fldCharType="end"/>
      </w:r>
      <w:r w:rsidRPr="00334A7F">
        <w:rPr>
          <w:rFonts w:ascii="Tahoma" w:hAnsi="Tahoma" w:cs="Tahoma"/>
          <w:i/>
          <w:lang w:val="es-PE"/>
        </w:rPr>
        <w:t xml:space="preserve">  AÑOS</w:t>
      </w:r>
    </w:p>
    <w:p w14:paraId="55EF0179" w14:textId="77777777" w:rsidR="00334A7F" w:rsidRPr="00334A7F" w:rsidRDefault="00334A7F" w:rsidP="00334A7F">
      <w:pPr>
        <w:rPr>
          <w:rFonts w:ascii="Tahoma" w:hAnsi="Tahoma" w:cs="Tahoma"/>
          <w:i/>
          <w:lang w:val="es-PE"/>
        </w:rPr>
      </w:pPr>
      <w:r w:rsidRPr="00334A7F">
        <w:rPr>
          <w:rFonts w:ascii="Tahoma" w:hAnsi="Tahoma" w:cs="Tahoma"/>
          <w:b/>
          <w:bCs/>
          <w:i/>
          <w:lang w:val="es-PE"/>
        </w:rPr>
        <w:t>EXAMEN</w:t>
      </w:r>
      <w:r w:rsidRPr="00334A7F">
        <w:rPr>
          <w:rFonts w:ascii="Tahoma" w:hAnsi="Tahoma" w:cs="Tahoma"/>
          <w:b/>
          <w:bCs/>
          <w:i/>
          <w:lang w:val="es-PE"/>
        </w:rPr>
        <w:tab/>
      </w:r>
      <w:r w:rsidRPr="00334A7F">
        <w:rPr>
          <w:rFonts w:ascii="Tahoma" w:hAnsi="Tahoma" w:cs="Tahoma"/>
          <w:i/>
          <w:lang w:val="es-PE"/>
        </w:rPr>
        <w:tab/>
      </w:r>
      <w:r w:rsidRPr="00334A7F">
        <w:rPr>
          <w:rFonts w:ascii="Tahoma" w:hAnsi="Tahoma" w:cs="Tahoma"/>
          <w:b/>
          <w:i/>
          <w:lang w:val="es-PE"/>
        </w:rPr>
        <w:t>:</w:t>
      </w:r>
      <w:r w:rsidRPr="00334A7F">
        <w:rPr>
          <w:rFonts w:ascii="Tahoma" w:hAnsi="Tahoma" w:cs="Tahoma"/>
          <w:i/>
          <w:lang w:val="es-PE"/>
        </w:rPr>
        <w:t xml:space="preserve"> </w:t>
      </w:r>
      <w:r>
        <w:rPr>
          <w:rFonts w:ascii="Tahoma" w:hAnsi="Tahoma" w:cs="Tahoma"/>
          <w:i/>
        </w:rPr>
        <w:fldChar w:fldCharType="begin"/>
      </w:r>
      <w:r w:rsidRPr="00334A7F">
        <w:rPr>
          <w:rFonts w:ascii="Tahoma" w:hAnsi="Tahoma" w:cs="Tahoma"/>
          <w:i/>
          <w:lang w:val="es-PE"/>
        </w:rPr>
        <w:instrText xml:space="preserve"> </w:instrText>
      </w:r>
      <w:r w:rsidRPr="00334A7F">
        <w:rPr>
          <w:rFonts w:ascii="Tahoma" w:hAnsi="Tahoma" w:cs="Tahoma"/>
          <w:sz w:val="20"/>
          <w:szCs w:val="20"/>
          <w:lang w:val="es-PE"/>
        </w:rPr>
        <w:instrText xml:space="preserve">DOCVARIABLE  </w:instrText>
      </w:r>
      <w:r w:rsidRPr="00334A7F">
        <w:rPr>
          <w:rFonts w:ascii="Tahoma" w:hAnsi="Tahoma" w:cs="Tahoma"/>
          <w:i/>
          <w:lang w:val="es-PE"/>
        </w:rPr>
        <w:instrText xml:space="preserve">xDetalle </w:instrText>
      </w:r>
      <w:r>
        <w:rPr>
          <w:rFonts w:ascii="Tahoma" w:hAnsi="Tahoma" w:cs="Tahoma"/>
          <w:i/>
        </w:rPr>
        <w:fldChar w:fldCharType="separate"/>
      </w:r>
      <w:r w:rsidRPr="00334A7F">
        <w:rPr>
          <w:rFonts w:ascii="Tahoma" w:hAnsi="Tahoma" w:cs="Tahoma"/>
          <w:i/>
          <w:noProof/>
          <w:lang w:val="es-PE"/>
        </w:rPr>
        <w:t>«detalle»</w:t>
      </w:r>
      <w:r>
        <w:rPr>
          <w:rFonts w:ascii="Tahoma" w:hAnsi="Tahoma" w:cs="Tahoma"/>
          <w:i/>
        </w:rPr>
        <w:fldChar w:fldCharType="end"/>
      </w:r>
    </w:p>
    <w:p w14:paraId="4D185CFE" w14:textId="19D6C4AA" w:rsidR="00334A7F" w:rsidRPr="00334A7F" w:rsidRDefault="00334A7F" w:rsidP="00334A7F">
      <w:pPr>
        <w:rPr>
          <w:rFonts w:ascii="Tahoma" w:hAnsi="Tahoma" w:cs="Tahoma"/>
          <w:i/>
          <w:lang w:val="es-PE"/>
        </w:rPr>
      </w:pPr>
      <w:r w:rsidRPr="00334A7F">
        <w:rPr>
          <w:rFonts w:ascii="Tahoma" w:hAnsi="Tahoma" w:cs="Tahoma"/>
          <w:b/>
          <w:bCs/>
          <w:i/>
          <w:lang w:val="es-PE"/>
        </w:rPr>
        <w:t>INDICACIÓN</w:t>
      </w:r>
      <w:r w:rsidRPr="00334A7F">
        <w:rPr>
          <w:rFonts w:ascii="Tahoma" w:hAnsi="Tahoma" w:cs="Tahoma"/>
          <w:b/>
          <w:bCs/>
          <w:i/>
          <w:lang w:val="es-PE"/>
        </w:rPr>
        <w:tab/>
      </w:r>
      <w:r>
        <w:rPr>
          <w:rFonts w:ascii="Tahoma" w:hAnsi="Tahoma" w:cs="Tahoma"/>
          <w:b/>
          <w:bCs/>
          <w:i/>
          <w:lang w:val="es-PE"/>
        </w:rPr>
        <w:tab/>
      </w:r>
      <w:r w:rsidRPr="00334A7F">
        <w:rPr>
          <w:rFonts w:ascii="Tahoma" w:hAnsi="Tahoma" w:cs="Tahoma"/>
          <w:b/>
          <w:i/>
          <w:lang w:val="es-PE"/>
        </w:rPr>
        <w:t xml:space="preserve">: </w:t>
      </w:r>
      <w:r>
        <w:rPr>
          <w:rFonts w:ascii="Tahoma" w:hAnsi="Tahoma" w:cs="Tahoma"/>
          <w:i/>
        </w:rPr>
        <w:fldChar w:fldCharType="begin"/>
      </w:r>
      <w:r w:rsidRPr="00334A7F">
        <w:rPr>
          <w:rFonts w:ascii="Tahoma" w:hAnsi="Tahoma" w:cs="Tahoma"/>
          <w:i/>
          <w:lang w:val="es-PE"/>
        </w:rPr>
        <w:instrText xml:space="preserve"> </w:instrText>
      </w:r>
      <w:r w:rsidRPr="00334A7F">
        <w:rPr>
          <w:rFonts w:ascii="Tahoma" w:hAnsi="Tahoma" w:cs="Tahoma"/>
          <w:sz w:val="20"/>
          <w:szCs w:val="20"/>
          <w:lang w:val="es-PE"/>
        </w:rPr>
        <w:instrText xml:space="preserve">DOCVARIABLE  </w:instrText>
      </w:r>
      <w:r w:rsidRPr="00334A7F">
        <w:rPr>
          <w:rFonts w:ascii="Tahoma" w:hAnsi="Tahoma" w:cs="Tahoma"/>
          <w:i/>
          <w:lang w:val="es-PE"/>
        </w:rPr>
        <w:instrText xml:space="preserve">xIndicacion </w:instrText>
      </w:r>
      <w:r>
        <w:rPr>
          <w:rFonts w:ascii="Tahoma" w:hAnsi="Tahoma" w:cs="Tahoma"/>
          <w:i/>
        </w:rPr>
        <w:fldChar w:fldCharType="separate"/>
      </w:r>
      <w:r w:rsidRPr="00334A7F">
        <w:rPr>
          <w:rFonts w:ascii="Tahoma" w:hAnsi="Tahoma" w:cs="Tahoma"/>
          <w:i/>
          <w:noProof/>
          <w:lang w:val="es-PE"/>
        </w:rPr>
        <w:t>«codigo»</w:t>
      </w:r>
      <w:r>
        <w:rPr>
          <w:rFonts w:ascii="Tahoma" w:hAnsi="Tahoma" w:cs="Tahoma"/>
          <w:i/>
        </w:rPr>
        <w:fldChar w:fldCharType="end"/>
      </w:r>
    </w:p>
    <w:p w14:paraId="3AB4548A" w14:textId="77777777" w:rsidR="00334A7F" w:rsidRPr="00334A7F" w:rsidRDefault="00334A7F" w:rsidP="00334A7F">
      <w:pPr>
        <w:rPr>
          <w:rFonts w:ascii="Tahoma" w:hAnsi="Tahoma" w:cs="Tahoma"/>
          <w:i/>
          <w:lang w:val="es-PE"/>
        </w:rPr>
      </w:pPr>
      <w:r w:rsidRPr="00334A7F">
        <w:rPr>
          <w:rFonts w:ascii="Tahoma" w:hAnsi="Tahoma" w:cs="Tahoma"/>
          <w:b/>
          <w:bCs/>
          <w:i/>
          <w:lang w:val="es-PE"/>
        </w:rPr>
        <w:t>FECHA</w:t>
      </w:r>
      <w:r w:rsidRPr="00334A7F">
        <w:rPr>
          <w:rFonts w:ascii="Tahoma" w:hAnsi="Tahoma" w:cs="Tahoma"/>
          <w:b/>
          <w:bCs/>
          <w:i/>
          <w:lang w:val="es-PE"/>
        </w:rPr>
        <w:tab/>
      </w:r>
      <w:r w:rsidRPr="00334A7F">
        <w:rPr>
          <w:rFonts w:ascii="Tahoma" w:hAnsi="Tahoma" w:cs="Tahoma"/>
          <w:i/>
          <w:lang w:val="es-PE"/>
        </w:rPr>
        <w:tab/>
      </w:r>
      <w:r w:rsidRPr="00334A7F">
        <w:rPr>
          <w:rFonts w:ascii="Tahoma" w:hAnsi="Tahoma" w:cs="Tahoma"/>
          <w:b/>
          <w:i/>
          <w:lang w:val="es-PE"/>
        </w:rPr>
        <w:t>:</w:t>
      </w:r>
      <w:r w:rsidRPr="00334A7F">
        <w:rPr>
          <w:rFonts w:ascii="Tahoma" w:hAnsi="Tahoma" w:cs="Tahoma"/>
          <w:i/>
          <w:lang w:val="es-PE"/>
        </w:rPr>
        <w:t xml:space="preserve"> </w:t>
      </w:r>
      <w:r>
        <w:rPr>
          <w:rFonts w:ascii="Tahoma" w:hAnsi="Tahoma" w:cs="Tahoma"/>
          <w:i/>
        </w:rPr>
        <w:fldChar w:fldCharType="begin"/>
      </w:r>
      <w:r w:rsidRPr="00334A7F">
        <w:rPr>
          <w:rFonts w:ascii="Tahoma" w:hAnsi="Tahoma" w:cs="Tahoma"/>
          <w:i/>
          <w:lang w:val="es-PE"/>
        </w:rPr>
        <w:instrText xml:space="preserve"> </w:instrText>
      </w:r>
      <w:r w:rsidRPr="00334A7F">
        <w:rPr>
          <w:rFonts w:ascii="Tahoma" w:hAnsi="Tahoma" w:cs="Tahoma"/>
          <w:sz w:val="20"/>
          <w:szCs w:val="20"/>
          <w:lang w:val="es-PE"/>
        </w:rPr>
        <w:instrText xml:space="preserve">DOCVARIABLE  </w:instrText>
      </w:r>
      <w:r w:rsidRPr="00334A7F">
        <w:rPr>
          <w:rFonts w:ascii="Tahoma" w:hAnsi="Tahoma" w:cs="Tahoma"/>
          <w:i/>
          <w:lang w:val="es-PE"/>
        </w:rPr>
        <w:instrText xml:space="preserve">xFecha </w:instrText>
      </w:r>
      <w:r>
        <w:rPr>
          <w:rFonts w:ascii="Tahoma" w:hAnsi="Tahoma" w:cs="Tahoma"/>
          <w:i/>
        </w:rPr>
        <w:fldChar w:fldCharType="separate"/>
      </w:r>
      <w:r w:rsidRPr="00334A7F">
        <w:rPr>
          <w:rFonts w:ascii="Tahoma" w:hAnsi="Tahoma" w:cs="Tahoma"/>
          <w:i/>
          <w:noProof/>
          <w:lang w:val="es-PE"/>
        </w:rPr>
        <w:t>«fecha»</w:t>
      </w:r>
      <w:r>
        <w:rPr>
          <w:rFonts w:ascii="Tahoma" w:hAnsi="Tahoma" w:cs="Tahoma"/>
          <w:i/>
        </w:rPr>
        <w:fldChar w:fldCharType="end"/>
      </w:r>
    </w:p>
    <w:p w14:paraId="331C0AED" w14:textId="77777777" w:rsidR="00334A7F" w:rsidRPr="00334A7F" w:rsidRDefault="00334A7F" w:rsidP="00334A7F">
      <w:pPr>
        <w:rPr>
          <w:rFonts w:ascii="Tahoma" w:hAnsi="Tahoma" w:cs="Arial"/>
          <w:i/>
          <w:lang w:val="es-PE"/>
        </w:rPr>
      </w:pPr>
    </w:p>
    <w:p w14:paraId="55DBE2F0" w14:textId="77777777" w:rsidR="00334A7F" w:rsidRPr="00334A7F" w:rsidRDefault="00334A7F" w:rsidP="00334A7F">
      <w:pPr>
        <w:pStyle w:val="Ttulo1"/>
        <w:jc w:val="both"/>
        <w:rPr>
          <w:rFonts w:ascii="Tahoma" w:hAnsi="Tahoma"/>
          <w:i/>
          <w:sz w:val="22"/>
          <w:szCs w:val="22"/>
          <w:lang w:val="es-PE"/>
        </w:rPr>
      </w:pPr>
      <w:r w:rsidRPr="00334A7F">
        <w:rPr>
          <w:rFonts w:ascii="Tahoma" w:hAnsi="Tahoma"/>
          <w:i/>
          <w:sz w:val="22"/>
          <w:szCs w:val="22"/>
          <w:lang w:val="es-PE"/>
        </w:rPr>
        <w:t>EL ESTUDIO RADIOLÓGICO DEL TOBILLO REALIZADO EN PROYECCIÓN FRONTAL AP CON ROTACIÓN INTERNA DE 10º Y LATERAL, MUESTRAN:</w:t>
      </w:r>
    </w:p>
    <w:p w14:paraId="6F9DFDE8" w14:textId="77777777" w:rsidR="00334A7F" w:rsidRPr="00334A7F" w:rsidRDefault="00334A7F" w:rsidP="00334A7F">
      <w:pPr>
        <w:rPr>
          <w:rFonts w:ascii="Tahoma" w:hAnsi="Tahoma" w:cs="Arial"/>
          <w:b/>
          <w:bCs/>
          <w:i/>
          <w:lang w:val="es-PE"/>
        </w:rPr>
      </w:pPr>
    </w:p>
    <w:p w14:paraId="1B229CA1" w14:textId="77777777" w:rsidR="00334A7F" w:rsidRPr="00334A7F" w:rsidRDefault="00334A7F" w:rsidP="00334A7F">
      <w:pPr>
        <w:widowControl/>
        <w:numPr>
          <w:ilvl w:val="0"/>
          <w:numId w:val="2"/>
        </w:numPr>
        <w:jc w:val="both"/>
        <w:rPr>
          <w:rFonts w:ascii="Tahoma" w:hAnsi="Tahoma" w:cs="Arial"/>
          <w:i/>
          <w:lang w:val="es-PE"/>
        </w:rPr>
      </w:pPr>
      <w:r w:rsidRPr="00334A7F">
        <w:rPr>
          <w:rFonts w:ascii="Tahoma" w:hAnsi="Tahoma" w:cs="Arial"/>
          <w:i/>
          <w:lang w:val="es-PE"/>
        </w:rPr>
        <w:t>Aspecto radiológico conservado de las estructuras osteoarticulares del tobillo en estudio, sin evidencia de imágenes compatibles con solución de continuidad, lesiones blásticas, líticas ni procesos degenerativos.</w:t>
      </w:r>
    </w:p>
    <w:p w14:paraId="19DF7CF8" w14:textId="77777777" w:rsidR="00334A7F" w:rsidRPr="00334A7F" w:rsidRDefault="00334A7F" w:rsidP="00334A7F">
      <w:pPr>
        <w:widowControl/>
        <w:numPr>
          <w:ilvl w:val="0"/>
          <w:numId w:val="2"/>
        </w:numPr>
        <w:jc w:val="both"/>
        <w:rPr>
          <w:rFonts w:ascii="Tahoma" w:hAnsi="Tahoma" w:cs="Arial"/>
          <w:i/>
          <w:lang w:val="es-PE"/>
        </w:rPr>
      </w:pPr>
      <w:r w:rsidRPr="00334A7F">
        <w:rPr>
          <w:rFonts w:ascii="Tahoma" w:hAnsi="Tahoma" w:cs="Arial"/>
          <w:i/>
          <w:lang w:val="es-PE"/>
        </w:rPr>
        <w:t>Espacios articulares de la mortaja del tobillo conservado.</w:t>
      </w:r>
    </w:p>
    <w:p w14:paraId="2DC9FD94" w14:textId="77777777" w:rsidR="00334A7F" w:rsidRPr="002A6E49" w:rsidRDefault="00334A7F" w:rsidP="00334A7F">
      <w:pPr>
        <w:widowControl/>
        <w:numPr>
          <w:ilvl w:val="0"/>
          <w:numId w:val="2"/>
        </w:numPr>
        <w:jc w:val="both"/>
        <w:rPr>
          <w:rFonts w:ascii="Tahoma" w:hAnsi="Tahoma" w:cs="Arial"/>
          <w:i/>
        </w:rPr>
      </w:pPr>
      <w:r w:rsidRPr="002A6E49">
        <w:rPr>
          <w:rFonts w:ascii="Tahoma" w:hAnsi="Tahoma" w:cs="Arial"/>
          <w:i/>
        </w:rPr>
        <w:t>Partes blandas de radiopacidad homogénea.</w:t>
      </w:r>
    </w:p>
    <w:p w14:paraId="3911D52F" w14:textId="77777777" w:rsidR="00334A7F" w:rsidRDefault="00334A7F" w:rsidP="00334A7F">
      <w:pPr>
        <w:jc w:val="both"/>
        <w:rPr>
          <w:rFonts w:ascii="Tahoma" w:hAnsi="Tahoma" w:cs="Arial"/>
          <w:i/>
        </w:rPr>
      </w:pPr>
    </w:p>
    <w:p w14:paraId="7C2C2B4F" w14:textId="77777777" w:rsidR="00334A7F" w:rsidRPr="002A6E49" w:rsidRDefault="00334A7F" w:rsidP="00334A7F">
      <w:pPr>
        <w:jc w:val="both"/>
        <w:rPr>
          <w:rFonts w:ascii="Tahoma" w:hAnsi="Tahoma" w:cs="Arial"/>
          <w:i/>
        </w:rPr>
      </w:pPr>
    </w:p>
    <w:p w14:paraId="45868197" w14:textId="77777777" w:rsidR="00334A7F" w:rsidRPr="002A6E49" w:rsidRDefault="00334A7F" w:rsidP="00334A7F">
      <w:pPr>
        <w:jc w:val="both"/>
        <w:rPr>
          <w:rFonts w:ascii="Tahoma" w:hAnsi="Tahoma" w:cs="Arial"/>
          <w:b/>
          <w:bCs/>
          <w:i/>
        </w:rPr>
      </w:pPr>
      <w:r>
        <w:rPr>
          <w:rFonts w:ascii="Tahoma" w:hAnsi="Tahoma" w:cs="Arial"/>
          <w:b/>
          <w:bCs/>
          <w:i/>
        </w:rPr>
        <w:t>IDx</w:t>
      </w:r>
      <w:r w:rsidRPr="002A6E49">
        <w:rPr>
          <w:rFonts w:ascii="Tahoma" w:hAnsi="Tahoma" w:cs="Arial"/>
          <w:b/>
          <w:bCs/>
          <w:i/>
        </w:rPr>
        <w:t>:</w:t>
      </w:r>
    </w:p>
    <w:p w14:paraId="54265C7D" w14:textId="77777777" w:rsidR="00334A7F" w:rsidRPr="002A6E49" w:rsidRDefault="00334A7F" w:rsidP="00334A7F">
      <w:pPr>
        <w:jc w:val="both"/>
        <w:rPr>
          <w:rFonts w:ascii="Tahoma" w:hAnsi="Tahoma" w:cs="Arial"/>
          <w:i/>
        </w:rPr>
      </w:pPr>
    </w:p>
    <w:p w14:paraId="5EB7110F" w14:textId="77777777" w:rsidR="00334A7F" w:rsidRPr="002A6E49" w:rsidRDefault="00334A7F" w:rsidP="00334A7F">
      <w:pPr>
        <w:widowControl/>
        <w:numPr>
          <w:ilvl w:val="0"/>
          <w:numId w:val="1"/>
        </w:numPr>
        <w:jc w:val="both"/>
        <w:rPr>
          <w:rFonts w:ascii="Tahoma" w:hAnsi="Tahoma" w:cs="Arial"/>
          <w:i/>
        </w:rPr>
      </w:pPr>
      <w:r w:rsidRPr="002A6E49">
        <w:rPr>
          <w:rFonts w:ascii="Tahoma" w:hAnsi="Tahoma" w:cs="Arial"/>
          <w:i/>
        </w:rPr>
        <w:t>TOBILLO RADIOLOGICAMENTE CONSERVADO.</w:t>
      </w:r>
    </w:p>
    <w:p w14:paraId="30164AA3" w14:textId="77777777" w:rsidR="00334A7F" w:rsidRDefault="00334A7F" w:rsidP="00334A7F">
      <w:pPr>
        <w:jc w:val="both"/>
        <w:rPr>
          <w:rFonts w:ascii="Tahoma" w:hAnsi="Tahoma" w:cs="Arial"/>
          <w:i/>
        </w:rPr>
      </w:pPr>
    </w:p>
    <w:p w14:paraId="623A0F0D" w14:textId="77777777" w:rsidR="00334A7F" w:rsidRPr="002A6E49" w:rsidRDefault="00334A7F" w:rsidP="00334A7F">
      <w:pPr>
        <w:jc w:val="both"/>
        <w:rPr>
          <w:rFonts w:ascii="Tahoma" w:hAnsi="Tahoma" w:cs="Arial"/>
          <w:i/>
        </w:rPr>
      </w:pPr>
    </w:p>
    <w:p w14:paraId="68605CA2" w14:textId="77777777" w:rsidR="00334A7F" w:rsidRPr="002A6E49" w:rsidRDefault="00334A7F" w:rsidP="00334A7F">
      <w:pPr>
        <w:jc w:val="both"/>
        <w:rPr>
          <w:rFonts w:ascii="Tahoma" w:hAnsi="Tahoma" w:cs="Arial"/>
          <w:i/>
        </w:rPr>
      </w:pPr>
      <w:r w:rsidRPr="002A6E49">
        <w:rPr>
          <w:rFonts w:ascii="Tahoma" w:hAnsi="Tahoma" w:cs="Arial"/>
          <w:i/>
        </w:rPr>
        <w:t>ATENTAMENTE,</w:t>
      </w:r>
    </w:p>
    <w:p w14:paraId="53CE96CE" w14:textId="77777777" w:rsidR="00334A7F" w:rsidRDefault="00334A7F" w:rsidP="00334A7F">
      <w:pPr>
        <w:jc w:val="both"/>
        <w:rPr>
          <w:rFonts w:ascii="Tahoma" w:hAnsi="Tahoma" w:cs="Arial"/>
          <w:i/>
        </w:rPr>
      </w:pPr>
    </w:p>
    <w:p w14:paraId="377C4284" w14:textId="73777122" w:rsidR="00334A7F" w:rsidRDefault="00334A7F" w:rsidP="00334A7F">
      <w:pPr>
        <w:jc w:val="both"/>
        <w:rPr>
          <w:rFonts w:ascii="Tahoma" w:hAnsi="Tahoma" w:cs="Arial"/>
          <w:i/>
        </w:rPr>
      </w:pPr>
    </w:p>
    <w:p w14:paraId="35108816" w14:textId="7E47EADA" w:rsidR="00334A7F" w:rsidRDefault="00334A7F" w:rsidP="00334A7F">
      <w:pPr>
        <w:jc w:val="both"/>
        <w:rPr>
          <w:rFonts w:ascii="Tahoma" w:hAnsi="Tahoma" w:cs="Arial"/>
          <w:i/>
        </w:rPr>
      </w:pPr>
    </w:p>
    <w:p w14:paraId="56418E6E" w14:textId="58F49FFA" w:rsidR="00334A7F" w:rsidRDefault="00334A7F" w:rsidP="00334A7F">
      <w:pPr>
        <w:jc w:val="both"/>
        <w:rPr>
          <w:rFonts w:ascii="Tahoma" w:hAnsi="Tahoma" w:cs="Arial"/>
          <w:i/>
        </w:rPr>
      </w:pPr>
    </w:p>
    <w:p w14:paraId="49AF017A" w14:textId="058B8B28" w:rsidR="00A4047F" w:rsidRPr="00B21BEE" w:rsidRDefault="00A4047F" w:rsidP="00A4047F">
      <w:pPr>
        <w:pStyle w:val="Ttulo"/>
        <w:rPr>
          <w:rFonts w:ascii="Tahoma" w:hAnsi="Tahoma"/>
          <w:i/>
          <w:sz w:val="22"/>
          <w:szCs w:val="22"/>
        </w:rPr>
      </w:pPr>
      <w:r w:rsidRPr="00B21BEE">
        <w:rPr>
          <w:rFonts w:ascii="Tahoma" w:hAnsi="Tahoma"/>
          <w:i/>
          <w:sz w:val="22"/>
          <w:szCs w:val="22"/>
        </w:rPr>
        <w:tab/>
      </w:r>
      <w:r w:rsidRPr="00B21BEE">
        <w:rPr>
          <w:rFonts w:ascii="Tahoma" w:hAnsi="Tahoma"/>
          <w:i/>
          <w:sz w:val="22"/>
          <w:szCs w:val="22"/>
        </w:rPr>
        <w:tab/>
      </w:r>
    </w:p>
    <w:p w14:paraId="50D933E0" w14:textId="4DA9C4F1" w:rsidR="00A4047F" w:rsidRDefault="00A4047F" w:rsidP="00A4047F">
      <w:pPr>
        <w:jc w:val="both"/>
        <w:rPr>
          <w:rFonts w:ascii="Tahoma" w:hAnsi="Tahoma" w:cs="Arial"/>
          <w:i/>
        </w:rPr>
      </w:pPr>
    </w:p>
    <w:p w14:paraId="37A7FE0E" w14:textId="3BAA28DD" w:rsidR="00A4047F" w:rsidRDefault="00334A7F" w:rsidP="00A4047F">
      <w:pPr>
        <w:jc w:val="both"/>
        <w:rPr>
          <w:rFonts w:ascii="Tahoma" w:hAnsi="Tahoma" w:cs="Arial"/>
          <w:i/>
        </w:rPr>
      </w:pPr>
      <w:r>
        <w:rPr>
          <w:rFonts w:ascii="Tahoma" w:hAnsi="Tahoma" w:cs="Arial"/>
          <w:i/>
          <w:noProof/>
          <w:lang w:val="es-PE"/>
        </w:rPr>
        <w:drawing>
          <wp:anchor distT="0" distB="0" distL="114300" distR="114300" simplePos="0" relativeHeight="251659264" behindDoc="1" locked="0" layoutInCell="1" allowOverlap="1" wp14:anchorId="3CF1B765" wp14:editId="09EE8779">
            <wp:simplePos x="0" y="0"/>
            <wp:positionH relativeFrom="margin">
              <wp:align>center</wp:align>
            </wp:positionH>
            <wp:positionV relativeFrom="paragraph">
              <wp:posOffset>6350</wp:posOffset>
            </wp:positionV>
            <wp:extent cx="2366010" cy="1518285"/>
            <wp:effectExtent l="0" t="0" r="0" b="5715"/>
            <wp:wrapNone/>
            <wp:docPr id="136510008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lum bright="-40000"/>
                      <a:grayscl/>
                      <a:biLevel thresh="5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6010" cy="15182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2CA2538" w14:textId="77777777" w:rsidR="00A4047F" w:rsidRDefault="00A4047F" w:rsidP="00A4047F">
      <w:pPr>
        <w:jc w:val="both"/>
        <w:rPr>
          <w:rFonts w:ascii="Tahoma" w:hAnsi="Tahoma" w:cs="Arial"/>
          <w:i/>
        </w:rPr>
      </w:pPr>
    </w:p>
    <w:p w14:paraId="1FFAFCA8" w14:textId="77777777" w:rsidR="00095BCB" w:rsidRDefault="00095BCB">
      <w:pPr>
        <w:pStyle w:val="Ttulo"/>
        <w:spacing w:line="348" w:lineRule="auto"/>
        <w:ind w:left="0"/>
        <w:rPr>
          <w:rFonts w:ascii="Manrope" w:eastAsia="Manrope" w:hAnsi="Manrope" w:cs="Manrope"/>
          <w:sz w:val="22"/>
          <w:szCs w:val="22"/>
        </w:rPr>
      </w:pPr>
    </w:p>
    <w:sectPr w:rsidR="00095BCB">
      <w:headerReference w:type="default" r:id="rId9"/>
      <w:footerReference w:type="default" r:id="rId10"/>
      <w:pgSz w:w="11910" w:h="16840"/>
      <w:pgMar w:top="580" w:right="600" w:bottom="0" w:left="660" w:header="1984" w:footer="1133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28E8C73" w14:textId="77777777" w:rsidR="002947BB" w:rsidRDefault="002947BB">
      <w:r>
        <w:separator/>
      </w:r>
    </w:p>
  </w:endnote>
  <w:endnote w:type="continuationSeparator" w:id="0">
    <w:p w14:paraId="4DE59E2D" w14:textId="77777777" w:rsidR="002947BB" w:rsidRDefault="002947B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  <w:embedRegular r:id="rId1" w:fontKey="{C5D4031D-18AF-4F64-92F0-20F1F86096F0}"/>
    <w:embedBold r:id="rId2" w:fontKey="{CF306799-9A60-42A1-A724-907BCE14C1B8}"/>
    <w:embedItalic r:id="rId3" w:fontKey="{F5B519C8-0108-42DE-B247-D8EE28D6ECAA}"/>
    <w:embedBoldItalic r:id="rId4" w:fontKey="{BFA3DED6-6CF1-46E9-9E7B-280515E6DF50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5" w:fontKey="{236179A4-F686-4785-B30A-FBD4AA01E708}"/>
    <w:embedItalic r:id="rId6" w:fontKey="{647B8852-017F-4C6C-96A3-72F0AB01CB43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E653A22D-D580-4A04-98A9-D4EC84FC90FA}"/>
    <w:embedBold r:id="rId8" w:fontKey="{3220F4FD-3E11-48F2-92C8-34770E25E548}"/>
    <w:embedItalic r:id="rId9" w:fontKey="{773B8EA4-C932-48A2-906C-B055FD80A732}"/>
    <w:embedBoldItalic r:id="rId10" w:fontKey="{380FC674-A766-4CFA-9CF6-328E57719CD8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anrope">
    <w:charset w:val="00"/>
    <w:family w:val="auto"/>
    <w:pitch w:val="default"/>
    <w:embedRegular r:id="rId11" w:fontKey="{CF5C5850-3517-4110-AD68-5A7F051630AC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2" w:fontKey="{85B45101-DB98-4601-8CB7-E6CDF0A76899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3" w:fontKey="{97DD40A1-9C4B-4D37-B6D6-8F1EABC43DB8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F6DA102" w14:textId="77777777" w:rsidR="00095BCB" w:rsidRDefault="00000000">
    <w:pPr>
      <w:pStyle w:val="Ttulo"/>
      <w:spacing w:line="348" w:lineRule="auto"/>
      <w:ind w:left="0"/>
    </w:pPr>
    <w:bookmarkStart w:id="2" w:name="_heading=h.hcfm6i67k9p9" w:colFirst="0" w:colLast="0"/>
    <w:bookmarkEnd w:id="2"/>
    <w:r>
      <w:rPr>
        <w:noProof/>
      </w:rPr>
      <w:drawing>
        <wp:anchor distT="114300" distB="114300" distL="114300" distR="114300" simplePos="0" relativeHeight="251659264" behindDoc="0" locked="0" layoutInCell="1" hidden="0" allowOverlap="1" wp14:anchorId="4FD8F8C7" wp14:editId="51CCBD8A">
          <wp:simplePos x="0" y="0"/>
          <wp:positionH relativeFrom="column">
            <wp:posOffset>-438149</wp:posOffset>
          </wp:positionH>
          <wp:positionV relativeFrom="paragraph">
            <wp:posOffset>114300</wp:posOffset>
          </wp:positionV>
          <wp:extent cx="7600400" cy="987954"/>
          <wp:effectExtent l="0" t="0" r="0" b="0"/>
          <wp:wrapNone/>
          <wp:docPr id="1280791012" name="image1.jp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jp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7600400" cy="987954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  <w:p w14:paraId="2BC6B94C" w14:textId="77777777" w:rsidR="00095BCB" w:rsidRDefault="00095BCB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D855912" w14:textId="77777777" w:rsidR="002947BB" w:rsidRDefault="002947BB">
      <w:r>
        <w:separator/>
      </w:r>
    </w:p>
  </w:footnote>
  <w:footnote w:type="continuationSeparator" w:id="0">
    <w:p w14:paraId="42817F7C" w14:textId="77777777" w:rsidR="002947BB" w:rsidRDefault="002947B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5144A13" w14:textId="77777777" w:rsidR="00095BCB" w:rsidRDefault="00000000">
    <w:pPr>
      <w:pStyle w:val="Ttulo"/>
      <w:spacing w:line="348" w:lineRule="auto"/>
      <w:ind w:left="0"/>
    </w:pPr>
    <w:bookmarkStart w:id="0" w:name="_heading=h.qt4fy3r79w26" w:colFirst="0" w:colLast="0"/>
    <w:bookmarkEnd w:id="0"/>
    <w:r>
      <w:rPr>
        <w:noProof/>
      </w:rPr>
      <w:drawing>
        <wp:anchor distT="114300" distB="114300" distL="114300" distR="114300" simplePos="0" relativeHeight="251658240" behindDoc="1" locked="0" layoutInCell="1" hidden="0" allowOverlap="1" wp14:anchorId="2813FA21" wp14:editId="216F8F4B">
          <wp:simplePos x="0" y="0"/>
          <wp:positionH relativeFrom="column">
            <wp:posOffset>28576</wp:posOffset>
          </wp:positionH>
          <wp:positionV relativeFrom="paragraph">
            <wp:posOffset>-815974</wp:posOffset>
          </wp:positionV>
          <wp:extent cx="1565275" cy="864732"/>
          <wp:effectExtent l="0" t="0" r="0" b="0"/>
          <wp:wrapNone/>
          <wp:docPr id="1280791013" name="image2.jp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2.jp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565275" cy="864732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  <w:p w14:paraId="266AC299" w14:textId="77777777" w:rsidR="00095BCB" w:rsidRDefault="00095BCB">
    <w:pPr>
      <w:pStyle w:val="Ttulo"/>
      <w:spacing w:line="348" w:lineRule="auto"/>
      <w:ind w:left="0"/>
    </w:pPr>
    <w:bookmarkStart w:id="1" w:name="_heading=h.yntjp450jslh" w:colFirst="0" w:colLast="0"/>
    <w:bookmarkEnd w:id="1"/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6BA72A5"/>
    <w:multiLevelType w:val="hybridMultilevel"/>
    <w:tmpl w:val="D4AAF94E"/>
    <w:lvl w:ilvl="0" w:tplc="0C0A0009">
      <w:start w:val="1"/>
      <w:numFmt w:val="bullet"/>
      <w:lvlText w:val="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2D717F95"/>
    <w:multiLevelType w:val="hybridMultilevel"/>
    <w:tmpl w:val="9BA8F136"/>
    <w:lvl w:ilvl="0" w:tplc="0C0A0005">
      <w:start w:val="1"/>
      <w:numFmt w:val="bullet"/>
      <w:lvlText w:val="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num w:numId="1" w16cid:durableId="1410813987">
    <w:abstractNumId w:val="1"/>
  </w:num>
  <w:num w:numId="2" w16cid:durableId="10219283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95BCB"/>
    <w:rsid w:val="00095BCB"/>
    <w:rsid w:val="00132624"/>
    <w:rsid w:val="002947BB"/>
    <w:rsid w:val="00334A7F"/>
    <w:rsid w:val="005D63D4"/>
    <w:rsid w:val="007A0756"/>
    <w:rsid w:val="00894C06"/>
    <w:rsid w:val="00941F09"/>
    <w:rsid w:val="00A4047F"/>
    <w:rsid w:val="00C354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53913F31"/>
  <w15:docId w15:val="{881F0DCF-CAB3-4A6F-AE8D-9D6956096C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rebuchet MS" w:eastAsia="Trebuchet MS" w:hAnsi="Trebuchet MS" w:cs="Trebuchet MS"/>
        <w:sz w:val="22"/>
        <w:szCs w:val="22"/>
        <w:lang w:val="pt-PT" w:eastAsia="es-PE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qFormat/>
    <w:pPr>
      <w:ind w:left="106"/>
    </w:pPr>
    <w:rPr>
      <w:sz w:val="19"/>
      <w:szCs w:val="19"/>
    </w:rPr>
  </w:style>
  <w:style w:type="table" w:customStyle="1" w:styleId="TableNormal0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Textoindependiente">
    <w:name w:val="Body Text"/>
    <w:basedOn w:val="Normal"/>
    <w:uiPriority w:val="1"/>
    <w:qFormat/>
    <w:rPr>
      <w:sz w:val="18"/>
      <w:szCs w:val="18"/>
    </w:rPr>
  </w:style>
  <w:style w:type="paragraph" w:styleId="Prrafodelista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eader" Target="head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3.jp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PzYEfULf2r8P3JvHWTKfa6SySjg==">CgMxLjAyDmgucXQ0Znkzcjc5dzI2Mg5oLnludGpwNDUwanNsaDIOaC5oY2ZtNmk2N2s5cDk4AHIhMWloZUU3QUtjY0czNjYwaWxqTDBfX1RXdFR3MWt3V2ND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</Pages>
  <Words>117</Words>
  <Characters>645</Characters>
  <Application>Microsoft Office Word</Application>
  <DocSecurity>0</DocSecurity>
  <Lines>5</Lines>
  <Paragraphs>1</Paragraphs>
  <ScaleCrop>false</ScaleCrop>
  <Company/>
  <LinksUpToDate>false</LinksUpToDate>
  <CharactersWithSpaces>761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Colposcopia</cp:lastModifiedBy>
  <cp:revision>2</cp:revision>
  <dcterms:created xsi:type="dcterms:W3CDTF">2025-01-29T17:04:00Z</dcterms:created>
  <dcterms:modified xsi:type="dcterms:W3CDTF">2025-01-29T17:04:00Z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2022-09-26T00:00:00Z</vt:filetime>
  </property>
  <property fmtid="{D5CDD505-2E9C-101B-9397-08002B2CF9AE}" pid="3" name="Creator">
    <vt:lpwstr>Adobe Illustrator 24.2 (Macintosh)</vt:lpwstr>
  </property>
  <property fmtid="{D5CDD505-2E9C-101B-9397-08002B2CF9AE}" pid="4" name="LastSaved">
    <vt:filetime>2022-09-26T00:00:00Z</vt:filetime>
  </property>
</Properties>
</file>